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B" w:rsidRPr="000B0444" w:rsidRDefault="00292D0B" w:rsidP="004068AD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відома 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>депонентів</w:t>
      </w:r>
      <w:r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5076A" w:rsidRPr="000B0444">
        <w:rPr>
          <w:rFonts w:ascii="Times New Roman" w:hAnsi="Times New Roman" w:cs="Times New Roman"/>
          <w:sz w:val="28"/>
          <w:szCs w:val="28"/>
          <w:lang w:val="uk-UA"/>
        </w:rPr>
        <w:t>НКЦПФР Рішенням від 09.06.2016 року № 657 «Щодо врегулювання окремих питань, пов’язаних з припиненням провадження професійної діяльності на фондовому ринку – депозитарної діяльності»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> внесла зміни до Вимог до договору про обслуговування рахунку в цінних паперах, що укладається між депозитарною установою та депонентом</w:t>
      </w:r>
      <w:r w:rsidR="0055076A"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</w:t>
      </w:r>
      <w:r w:rsidR="000B0444" w:rsidRPr="000B04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076A" w:rsidRPr="000B0444">
        <w:rPr>
          <w:rFonts w:ascii="Times New Roman" w:hAnsi="Times New Roman" w:cs="Times New Roman"/>
          <w:sz w:val="28"/>
          <w:szCs w:val="28"/>
          <w:lang w:val="uk-UA"/>
        </w:rPr>
        <w:t>р)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з чим </w:t>
      </w:r>
      <w:r w:rsidR="008A1F7B"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ТОВ "ПРДТ ФОНДОВИЙ ЦЕНТР" 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прийнято нову 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B0444">
        <w:rPr>
          <w:rFonts w:ascii="Times New Roman" w:hAnsi="Times New Roman" w:cs="Times New Roman"/>
          <w:sz w:val="28"/>
          <w:szCs w:val="28"/>
          <w:lang w:val="uk-UA"/>
        </w:rPr>
        <w:t xml:space="preserve">едакцію </w:t>
      </w:r>
      <w:r w:rsidR="00E4633F" w:rsidRPr="000B0444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55076A" w:rsidRPr="000B0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444" w:rsidRPr="000B0444" w:rsidRDefault="000B0444" w:rsidP="004068AD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 внесено </w:t>
      </w:r>
      <w:r w:rsidRPr="000B0444">
        <w:rPr>
          <w:rFonts w:ascii="Times New Roman" w:hAnsi="Times New Roman" w:cs="Times New Roman"/>
          <w:sz w:val="28"/>
          <w:szCs w:val="28"/>
          <w:lang w:val="uk-UA"/>
        </w:rPr>
        <w:t>в частині порядку розкриття депозитарною установою інформації з обмеженим доступом щодо депонента та його рахунку в цінних паперах, а також щодо нового виду послуг депозитарної установи з переведення прав на належні депоненту цінні папери та кошти (доходи за цінними паперами) на власний рахунок депонента від уповноваженого на зберігання.</w:t>
      </w:r>
    </w:p>
    <w:p w:rsidR="00F828B9" w:rsidRPr="000B0444" w:rsidRDefault="00F828B9" w:rsidP="004068AD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A60" w:rsidRDefault="004B0A60" w:rsidP="000B0444">
      <w:pPr>
        <w:spacing w:line="288" w:lineRule="auto"/>
        <w:rPr>
          <w:lang w:val="uk-UA"/>
        </w:rPr>
      </w:pPr>
    </w:p>
    <w:p w:rsidR="00E4633F" w:rsidRDefault="00E4633F">
      <w:pPr>
        <w:rPr>
          <w:lang w:val="uk-UA"/>
        </w:rPr>
      </w:pPr>
    </w:p>
    <w:p w:rsidR="00E4633F" w:rsidRPr="00292D0B" w:rsidRDefault="00E4633F">
      <w:pPr>
        <w:rPr>
          <w:lang w:val="uk-UA"/>
        </w:rPr>
      </w:pPr>
      <w:r>
        <w:rPr>
          <w:rFonts w:ascii="Verdana" w:hAnsi="Verdana"/>
          <w:color w:val="5A5A5A"/>
          <w:sz w:val="19"/>
          <w:szCs w:val="19"/>
        </w:rPr>
        <w:t xml:space="preserve">, </w:t>
      </w:r>
    </w:p>
    <w:sectPr w:rsidR="00E4633F" w:rsidRPr="00292D0B" w:rsidSect="004B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D0B"/>
    <w:rsid w:val="000B0444"/>
    <w:rsid w:val="00212072"/>
    <w:rsid w:val="00245D08"/>
    <w:rsid w:val="00292D0B"/>
    <w:rsid w:val="002A1613"/>
    <w:rsid w:val="004068AD"/>
    <w:rsid w:val="0042462B"/>
    <w:rsid w:val="004B0A60"/>
    <w:rsid w:val="004E5DF9"/>
    <w:rsid w:val="0055076A"/>
    <w:rsid w:val="005C142B"/>
    <w:rsid w:val="007478B8"/>
    <w:rsid w:val="00815141"/>
    <w:rsid w:val="00852517"/>
    <w:rsid w:val="008A1F7B"/>
    <w:rsid w:val="00D33B3B"/>
    <w:rsid w:val="00D53AFD"/>
    <w:rsid w:val="00D57362"/>
    <w:rsid w:val="00E4633F"/>
    <w:rsid w:val="00E80188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33F"/>
  </w:style>
  <w:style w:type="character" w:styleId="a3">
    <w:name w:val="Hyperlink"/>
    <w:basedOn w:val="a0"/>
    <w:uiPriority w:val="99"/>
    <w:semiHidden/>
    <w:unhideWhenUsed/>
    <w:rsid w:val="00E4633F"/>
    <w:rPr>
      <w:color w:val="0000FF"/>
      <w:u w:val="single"/>
    </w:rPr>
  </w:style>
  <w:style w:type="paragraph" w:styleId="a4">
    <w:name w:val="No Spacing"/>
    <w:uiPriority w:val="1"/>
    <w:qFormat/>
    <w:rsid w:val="00E46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2016-09-16T13:10:00Z</dcterms:created>
  <dcterms:modified xsi:type="dcterms:W3CDTF">2016-09-16T13:15:00Z</dcterms:modified>
</cp:coreProperties>
</file>